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FE" w:rsidRDefault="000075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5E644D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87300">
        <w:rPr>
          <w:rFonts w:ascii="Times New Roman" w:hAnsi="Times New Roman" w:cs="Times New Roman"/>
          <w:b/>
          <w:sz w:val="24"/>
          <w:szCs w:val="24"/>
        </w:rPr>
        <w:t>13</w:t>
      </w:r>
      <w:r w:rsidR="009F3135">
        <w:rPr>
          <w:rFonts w:ascii="Times New Roman" w:hAnsi="Times New Roman" w:cs="Times New Roman"/>
          <w:b/>
          <w:sz w:val="24"/>
          <w:szCs w:val="24"/>
        </w:rPr>
        <w:t>40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5380B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1E6EE9" w:rsidRDefault="001E6EE9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E6EE9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</w:p>
    <w:p w:rsidR="00121A25" w:rsidRPr="008B7E41" w:rsidRDefault="00556BFA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5380B">
        <w:rPr>
          <w:rFonts w:ascii="Times New Roman" w:hAnsi="Times New Roman" w:cs="Times New Roman"/>
          <w:sz w:val="24"/>
          <w:szCs w:val="24"/>
        </w:rPr>
        <w:t>21</w:t>
      </w:r>
      <w:r w:rsidR="005E644D">
        <w:rPr>
          <w:rFonts w:ascii="Times New Roman" w:hAnsi="Times New Roman" w:cs="Times New Roman"/>
          <w:sz w:val="24"/>
          <w:szCs w:val="24"/>
        </w:rPr>
        <w:t>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5E644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0E4034">
        <w:rPr>
          <w:rFonts w:ascii="Times New Roman" w:hAnsi="Times New Roman" w:cs="Times New Roman"/>
          <w:sz w:val="24"/>
          <w:szCs w:val="24"/>
        </w:rPr>
        <w:t>КЗК-</w:t>
      </w:r>
      <w:r w:rsidR="009F3135" w:rsidRPr="000E4034">
        <w:rPr>
          <w:rFonts w:ascii="Times New Roman" w:hAnsi="Times New Roman" w:cs="Times New Roman"/>
          <w:sz w:val="24"/>
          <w:szCs w:val="24"/>
        </w:rPr>
        <w:t>831</w:t>
      </w:r>
      <w:r w:rsidR="002643F2" w:rsidRPr="000E4034">
        <w:rPr>
          <w:rFonts w:ascii="Times New Roman" w:hAnsi="Times New Roman" w:cs="Times New Roman"/>
          <w:sz w:val="24"/>
          <w:szCs w:val="24"/>
        </w:rPr>
        <w:t>/</w:t>
      </w:r>
      <w:r w:rsidR="001521D3" w:rsidRPr="000E4034">
        <w:rPr>
          <w:rFonts w:ascii="Times New Roman" w:hAnsi="Times New Roman" w:cs="Times New Roman"/>
          <w:sz w:val="24"/>
          <w:szCs w:val="24"/>
        </w:rPr>
        <w:t>20</w:t>
      </w:r>
      <w:r w:rsidR="005E644D" w:rsidRPr="000E4034">
        <w:rPr>
          <w:rFonts w:ascii="Times New Roman" w:hAnsi="Times New Roman" w:cs="Times New Roman"/>
          <w:sz w:val="24"/>
          <w:szCs w:val="24"/>
        </w:rPr>
        <w:t>24</w:t>
      </w:r>
      <w:r w:rsidRPr="000E4034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0E4034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DD2110">
        <w:rPr>
          <w:rFonts w:ascii="Times New Roman" w:hAnsi="Times New Roman" w:cs="Times New Roman"/>
          <w:sz w:val="24"/>
          <w:szCs w:val="24"/>
        </w:rPr>
        <w:t>проф. д-р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9F3135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5380B" w:rsidRPr="00FA3947" w:rsidRDefault="00F23841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0E40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115/19.11.2024г. на председателя на КЗК г-жа Юлия Ненкова председателстващ заседанието е г-н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9F3135" w:rsidRPr="007B612C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„</w:t>
      </w:r>
      <w:proofErr w:type="spellStart"/>
      <w:r w:rsidR="009F3135" w:rsidRPr="007B612C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Ес</w:t>
      </w:r>
      <w:proofErr w:type="spellEnd"/>
      <w:r w:rsidR="009F3135" w:rsidRPr="007B612C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 </w:t>
      </w:r>
      <w:proofErr w:type="spellStart"/>
      <w:r w:rsidR="009F3135" w:rsidRPr="007B612C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Еф</w:t>
      </w:r>
      <w:proofErr w:type="spellEnd"/>
      <w:r w:rsidR="009F3135" w:rsidRPr="007B612C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 </w:t>
      </w:r>
      <w:proofErr w:type="spellStart"/>
      <w:r w:rsidR="009F3135" w:rsidRPr="007B612C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Ей</w:t>
      </w:r>
      <w:proofErr w:type="spellEnd"/>
      <w:r w:rsidR="009F3135" w:rsidRPr="007B612C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 </w:t>
      </w:r>
      <w:proofErr w:type="spellStart"/>
      <w:r w:rsidR="009F3135" w:rsidRPr="007B612C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Ритейл</w:t>
      </w:r>
      <w:proofErr w:type="spellEnd"/>
      <w:r w:rsidR="009F3135" w:rsidRPr="007B612C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 - 3“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782270">
        <w:rPr>
          <w:rFonts w:ascii="Times New Roman" w:hAnsi="Times New Roman" w:cs="Times New Roman"/>
          <w:sz w:val="24"/>
          <w:szCs w:val="24"/>
        </w:rPr>
        <w:t xml:space="preserve"> от </w:t>
      </w:r>
      <w:r w:rsidR="00E72167">
        <w:rPr>
          <w:rFonts w:ascii="Times New Roman" w:hAnsi="Times New Roman" w:cs="Times New Roman"/>
          <w:sz w:val="24"/>
          <w:szCs w:val="24"/>
        </w:rPr>
        <w:t>юр. М. П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E644D" w:rsidRDefault="00F87300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5E64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9F3135" w:rsidRPr="007B61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Изпълнителен директор на ИА „Автомобилна администрация“ </w:t>
      </w:r>
      <w:r w:rsidR="005E64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5E644D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5E644D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E64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D21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</w:t>
      </w:r>
      <w:proofErr w:type="spellStart"/>
      <w:r w:rsidR="000E4034">
        <w:rPr>
          <w:rFonts w:ascii="Times New Roman" w:hAnsi="Times New Roman" w:cs="Times New Roman"/>
          <w:color w:val="000000" w:themeColor="text1"/>
          <w:sz w:val="24"/>
          <w:szCs w:val="24"/>
        </w:rPr>
        <w:t>изп</w:t>
      </w:r>
      <w:proofErr w:type="spellEnd"/>
      <w:r w:rsidR="000E40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директор и </w:t>
      </w:r>
      <w:r w:rsidR="005E64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юр. </w:t>
      </w:r>
      <w:r w:rsidR="00E72167">
        <w:rPr>
          <w:rFonts w:ascii="Times New Roman" w:hAnsi="Times New Roman" w:cs="Times New Roman"/>
          <w:color w:val="000000" w:themeColor="text1"/>
          <w:sz w:val="24"/>
          <w:szCs w:val="24"/>
        </w:rPr>
        <w:t>М. С</w:t>
      </w:r>
      <w:r w:rsidR="005E644D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55380B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2270">
        <w:rPr>
          <w:rFonts w:ascii="Times New Roman" w:hAnsi="Times New Roman" w:cs="Times New Roman"/>
          <w:sz w:val="24"/>
          <w:szCs w:val="24"/>
        </w:rPr>
        <w:t xml:space="preserve">заседанието </w:t>
      </w:r>
      <w:r>
        <w:rPr>
          <w:rFonts w:ascii="Times New Roman" w:hAnsi="Times New Roman" w:cs="Times New Roman"/>
          <w:sz w:val="24"/>
          <w:szCs w:val="24"/>
        </w:rPr>
        <w:t>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>
        <w:rPr>
          <w:rFonts w:ascii="Times New Roman" w:hAnsi="Times New Roman" w:cs="Times New Roman"/>
          <w:sz w:val="24"/>
          <w:szCs w:val="24"/>
        </w:rPr>
        <w:t xml:space="preserve"> о</w:t>
      </w:r>
      <w:r w:rsidR="0093177C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5538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E4034" w:rsidRDefault="000E4034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6EE9" w:rsidRDefault="001E6EE9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6EE9" w:rsidRDefault="001E6EE9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E4034" w:rsidRDefault="000E4034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В хода на проучването бе установено, че процедурата е прекратена с решение на възложителя.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E7216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П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0E4034" w:rsidRDefault="0093177C" w:rsidP="000E403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Претендирам разноски</w:t>
      </w:r>
      <w:r w:rsidR="000E4034">
        <w:rPr>
          <w:rFonts w:ascii="Times New Roman" w:hAnsi="Times New Roman" w:cs="Times New Roman"/>
          <w:sz w:val="24"/>
          <w:szCs w:val="24"/>
        </w:rPr>
        <w:t xml:space="preserve">, нямам списък, </w:t>
      </w:r>
      <w:r w:rsidR="000E4034" w:rsidRPr="00505679">
        <w:rPr>
          <w:rFonts w:ascii="Times New Roman" w:hAnsi="Times New Roman" w:cs="Times New Roman"/>
          <w:sz w:val="24"/>
          <w:szCs w:val="24"/>
        </w:rPr>
        <w:t xml:space="preserve">ако колегата не е приложил към жалбата </w:t>
      </w:r>
      <w:r w:rsidR="000E4034">
        <w:rPr>
          <w:rFonts w:ascii="Times New Roman" w:hAnsi="Times New Roman" w:cs="Times New Roman"/>
          <w:sz w:val="24"/>
          <w:szCs w:val="24"/>
        </w:rPr>
        <w:t>з</w:t>
      </w:r>
      <w:r w:rsidR="000E4034" w:rsidRPr="00505679">
        <w:rPr>
          <w:rFonts w:ascii="Times New Roman" w:hAnsi="Times New Roman" w:cs="Times New Roman"/>
          <w:sz w:val="24"/>
          <w:szCs w:val="24"/>
        </w:rPr>
        <w:t>начи не</w:t>
      </w:r>
      <w:r w:rsidR="000E403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78227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E72167">
        <w:rPr>
          <w:rFonts w:ascii="Times New Roman" w:hAnsi="Times New Roman" w:cs="Times New Roman"/>
          <w:sz w:val="24"/>
          <w:szCs w:val="24"/>
        </w:rPr>
        <w:t>М. С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0E4034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0E4034">
        <w:rPr>
          <w:rFonts w:ascii="Times New Roman" w:hAnsi="Times New Roman" w:cs="Times New Roman"/>
          <w:sz w:val="24"/>
          <w:szCs w:val="24"/>
        </w:rPr>
        <w:t>П</w:t>
      </w:r>
      <w:r w:rsidR="000E4034" w:rsidRPr="000E4034">
        <w:rPr>
          <w:rFonts w:ascii="Times New Roman" w:hAnsi="Times New Roman" w:cs="Times New Roman"/>
          <w:sz w:val="24"/>
          <w:szCs w:val="24"/>
        </w:rPr>
        <w:t>рав</w:t>
      </w:r>
      <w:r w:rsidR="000E4034">
        <w:rPr>
          <w:rFonts w:ascii="Times New Roman" w:hAnsi="Times New Roman" w:cs="Times New Roman"/>
          <w:sz w:val="24"/>
          <w:szCs w:val="24"/>
        </w:rPr>
        <w:t>я</w:t>
      </w:r>
      <w:r w:rsidR="000E4034" w:rsidRPr="000E4034">
        <w:rPr>
          <w:rFonts w:ascii="Times New Roman" w:hAnsi="Times New Roman" w:cs="Times New Roman"/>
          <w:sz w:val="24"/>
          <w:szCs w:val="24"/>
        </w:rPr>
        <w:t xml:space="preserve"> възражени</w:t>
      </w:r>
      <w:r w:rsidR="000E4034">
        <w:rPr>
          <w:rFonts w:ascii="Times New Roman" w:hAnsi="Times New Roman" w:cs="Times New Roman"/>
          <w:sz w:val="24"/>
          <w:szCs w:val="24"/>
        </w:rPr>
        <w:t>е</w:t>
      </w:r>
      <w:r w:rsidR="000E4034" w:rsidRPr="000E4034">
        <w:rPr>
          <w:rFonts w:ascii="Times New Roman" w:hAnsi="Times New Roman" w:cs="Times New Roman"/>
          <w:sz w:val="24"/>
          <w:szCs w:val="24"/>
        </w:rPr>
        <w:t xml:space="preserve"> по-скоро за прекомерност.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DD2110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0E4034" w:rsidRDefault="000E4034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80B" w:rsidRDefault="0055380B" w:rsidP="0055380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55380B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0E4034" w:rsidRDefault="000E4034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 w:rsidR="0055380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959" w:rsidRDefault="00DD3959" w:rsidP="00324B6B">
      <w:pPr>
        <w:spacing w:after="0" w:line="240" w:lineRule="auto"/>
      </w:pPr>
      <w:r>
        <w:separator/>
      </w:r>
    </w:p>
  </w:endnote>
  <w:endnote w:type="continuationSeparator" w:id="0">
    <w:p w:rsidR="00DD3959" w:rsidRDefault="00DD3959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6EE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959" w:rsidRDefault="00DD3959" w:rsidP="00324B6B">
      <w:pPr>
        <w:spacing w:after="0" w:line="240" w:lineRule="auto"/>
      </w:pPr>
      <w:r>
        <w:separator/>
      </w:r>
    </w:p>
  </w:footnote>
  <w:footnote w:type="continuationSeparator" w:id="0">
    <w:p w:rsidR="00DD3959" w:rsidRDefault="00DD3959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9610D"/>
    <w:rsid w:val="000A4E03"/>
    <w:rsid w:val="000B06DE"/>
    <w:rsid w:val="000B4648"/>
    <w:rsid w:val="000E4034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612E"/>
    <w:rsid w:val="00152020"/>
    <w:rsid w:val="001521D3"/>
    <w:rsid w:val="00171A9F"/>
    <w:rsid w:val="0018115D"/>
    <w:rsid w:val="0018671F"/>
    <w:rsid w:val="001A23E2"/>
    <w:rsid w:val="001B0B26"/>
    <w:rsid w:val="001C6416"/>
    <w:rsid w:val="001E6EE9"/>
    <w:rsid w:val="001F7DB6"/>
    <w:rsid w:val="00212A83"/>
    <w:rsid w:val="00215E5D"/>
    <w:rsid w:val="0022459E"/>
    <w:rsid w:val="00232A56"/>
    <w:rsid w:val="00246874"/>
    <w:rsid w:val="00261404"/>
    <w:rsid w:val="002643F2"/>
    <w:rsid w:val="00285700"/>
    <w:rsid w:val="002B06A9"/>
    <w:rsid w:val="002B53EA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82AF1"/>
    <w:rsid w:val="003A2AA5"/>
    <w:rsid w:val="003B70EF"/>
    <w:rsid w:val="003D24FF"/>
    <w:rsid w:val="003D4817"/>
    <w:rsid w:val="003E36D1"/>
    <w:rsid w:val="003E70D5"/>
    <w:rsid w:val="003F1B11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E644D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517D7"/>
    <w:rsid w:val="0077251C"/>
    <w:rsid w:val="00782270"/>
    <w:rsid w:val="007930FD"/>
    <w:rsid w:val="007B73EE"/>
    <w:rsid w:val="007D4A81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9F3135"/>
    <w:rsid w:val="00A013EE"/>
    <w:rsid w:val="00A3593B"/>
    <w:rsid w:val="00A44D06"/>
    <w:rsid w:val="00A501F2"/>
    <w:rsid w:val="00A54ED0"/>
    <w:rsid w:val="00A65291"/>
    <w:rsid w:val="00A67FD1"/>
    <w:rsid w:val="00AA44DF"/>
    <w:rsid w:val="00AA6DB8"/>
    <w:rsid w:val="00B13D35"/>
    <w:rsid w:val="00B158B2"/>
    <w:rsid w:val="00B835E6"/>
    <w:rsid w:val="00B8578E"/>
    <w:rsid w:val="00BA1540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2470"/>
    <w:rsid w:val="00D6447B"/>
    <w:rsid w:val="00D80A7E"/>
    <w:rsid w:val="00D81AE6"/>
    <w:rsid w:val="00DA1C70"/>
    <w:rsid w:val="00DA78FB"/>
    <w:rsid w:val="00DB1A63"/>
    <w:rsid w:val="00DB6C93"/>
    <w:rsid w:val="00DB713F"/>
    <w:rsid w:val="00DC64A1"/>
    <w:rsid w:val="00DD2110"/>
    <w:rsid w:val="00DD3959"/>
    <w:rsid w:val="00DD72B5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72167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62B4"/>
    <w:rsid w:val="00EC65FC"/>
    <w:rsid w:val="00EE0245"/>
    <w:rsid w:val="00EE36E6"/>
    <w:rsid w:val="00EE7127"/>
    <w:rsid w:val="00EF3575"/>
    <w:rsid w:val="00F015D0"/>
    <w:rsid w:val="00F11716"/>
    <w:rsid w:val="00F175C2"/>
    <w:rsid w:val="00F17763"/>
    <w:rsid w:val="00F177FA"/>
    <w:rsid w:val="00F23841"/>
    <w:rsid w:val="00F313CB"/>
    <w:rsid w:val="00F46579"/>
    <w:rsid w:val="00F54872"/>
    <w:rsid w:val="00F66875"/>
    <w:rsid w:val="00F87300"/>
    <w:rsid w:val="00FA305F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8AEBA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279</Words>
  <Characters>1595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2024-11-21T13:30:00Z</dcterms:created>
  <dcterms:modified xsi:type="dcterms:W3CDTF">2024-11-21T13:30:00Z</dcterms:modified>
</cp:coreProperties>
</file>